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658B" w:rsidRPr="00456B79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:rsidR="00CE658B" w:rsidRPr="00B45EF1" w:rsidRDefault="00B45EF1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F1">
        <w:rPr>
          <w:rFonts w:ascii="Times New Roman" w:hAnsi="Times New Roman" w:cs="Times New Roman"/>
          <w:b/>
          <w:sz w:val="24"/>
          <w:szCs w:val="24"/>
        </w:rPr>
        <w:t>Павловское</w:t>
      </w:r>
      <w:r w:rsidR="00CE658B" w:rsidRPr="00B45EF1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E658B" w:rsidRPr="00B45EF1" w:rsidRDefault="00B45EF1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F1">
        <w:rPr>
          <w:rFonts w:ascii="Times New Roman" w:hAnsi="Times New Roman" w:cs="Times New Roman"/>
          <w:b/>
          <w:sz w:val="24"/>
          <w:szCs w:val="24"/>
        </w:rPr>
        <w:t>Павловский</w:t>
      </w:r>
      <w:r w:rsidR="00CE658B" w:rsidRPr="00B45EF1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Pr="00EE0D94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E213D3">
        <w:rPr>
          <w:rFonts w:ascii="Times New Roman" w:hAnsi="Times New Roman" w:cs="Times New Roman"/>
          <w:sz w:val="24"/>
          <w:szCs w:val="24"/>
          <w:u w:val="single"/>
        </w:rPr>
        <w:t>23.10.2024</w:t>
      </w:r>
      <w:r w:rsidR="00EE0D94" w:rsidRPr="00EE0D94">
        <w:rPr>
          <w:rFonts w:ascii="Times New Roman" w:hAnsi="Times New Roman" w:cs="Times New Roman"/>
          <w:sz w:val="24"/>
          <w:szCs w:val="24"/>
          <w:u w:val="single"/>
        </w:rPr>
        <w:t>г.</w:t>
      </w: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E213D3">
        <w:rPr>
          <w:rFonts w:ascii="Times New Roman" w:hAnsi="Times New Roman" w:cs="Times New Roman"/>
          <w:sz w:val="24"/>
          <w:szCs w:val="24"/>
          <w:u w:val="single"/>
        </w:rPr>
        <w:t xml:space="preserve"> 5-20</w:t>
      </w:r>
    </w:p>
    <w:p w:rsidR="00CE658B" w:rsidRPr="00EE0D94" w:rsidRDefault="00EE0D94" w:rsidP="00CE658B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EE0D94">
        <w:rPr>
          <w:rFonts w:ascii="Times New Roman" w:hAnsi="Times New Roman" w:cs="Times New Roman"/>
        </w:rPr>
        <w:t>с</w:t>
      </w:r>
      <w:proofErr w:type="gramEnd"/>
      <w:r w:rsidR="00B45EF1" w:rsidRPr="00EE0D94">
        <w:rPr>
          <w:rFonts w:ascii="Times New Roman" w:hAnsi="Times New Roman" w:cs="Times New Roman"/>
        </w:rPr>
        <w:t>. Павловка</w:t>
      </w:r>
    </w:p>
    <w:p w:rsidR="008C3FDD" w:rsidRDefault="008C3FDD" w:rsidP="00CA4A4A">
      <w:pPr>
        <w:spacing w:line="240" w:lineRule="auto"/>
        <w:ind w:right="467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A4A4A" w:rsidRDefault="00CE658B" w:rsidP="008C3FD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48BD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r w:rsidR="00B45EF1" w:rsidRPr="00B45EF1">
        <w:rPr>
          <w:rFonts w:ascii="Times New Roman" w:hAnsi="Times New Roman" w:cs="Times New Roman"/>
          <w:sz w:val="24"/>
          <w:szCs w:val="24"/>
        </w:rPr>
        <w:t>Павловской</w:t>
      </w:r>
      <w:r w:rsidRPr="00B45EF1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 w:cs="Times New Roman"/>
          <w:sz w:val="24"/>
          <w:szCs w:val="24"/>
        </w:rPr>
        <w:t xml:space="preserve"> на передачу полномочий </w:t>
      </w:r>
      <w:r w:rsidR="00D133A2">
        <w:rPr>
          <w:rFonts w:ascii="Times New Roman" w:hAnsi="Times New Roman" w:cs="Times New Roman"/>
          <w:sz w:val="24"/>
          <w:szCs w:val="24"/>
        </w:rPr>
        <w:t>п</w:t>
      </w:r>
      <w:r w:rsidR="00CA4A4A" w:rsidRPr="002B48BD">
        <w:rPr>
          <w:rFonts w:ascii="Times New Roman" w:hAnsi="Times New Roman" w:cs="Times New Roman"/>
          <w:sz w:val="24"/>
          <w:szCs w:val="24"/>
        </w:rPr>
        <w:t xml:space="preserve">о </w:t>
      </w:r>
      <w:r w:rsidR="00D133A2"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сфере</w:t>
      </w:r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благоустройства в границах</w:t>
      </w:r>
      <w:proofErr w:type="gramEnd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сельских поселений Унечского района Брянской области</w:t>
      </w:r>
      <w:r w:rsidR="00B45EF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</w:t>
      </w:r>
    </w:p>
    <w:p w:rsidR="00CA4A4A" w:rsidRDefault="00CA4A4A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658B" w:rsidRPr="00B45EF1" w:rsidRDefault="00CE658B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2B48BD">
        <w:rPr>
          <w:rFonts w:ascii="Times New Roman" w:hAnsi="Times New Roman"/>
          <w:sz w:val="24"/>
          <w:szCs w:val="24"/>
        </w:rPr>
        <w:t>п</w:t>
      </w:r>
      <w:r w:rsidR="00FA1F1D">
        <w:rPr>
          <w:rFonts w:ascii="Times New Roman" w:hAnsi="Times New Roman"/>
          <w:sz w:val="24"/>
          <w:szCs w:val="24"/>
        </w:rPr>
        <w:t xml:space="preserve">унктом </w:t>
      </w:r>
      <w:r w:rsidR="002B48BD">
        <w:rPr>
          <w:rFonts w:ascii="Times New Roman" w:hAnsi="Times New Roman"/>
          <w:sz w:val="24"/>
          <w:szCs w:val="24"/>
        </w:rPr>
        <w:t>19 ч</w:t>
      </w:r>
      <w:r w:rsidR="00FA1F1D">
        <w:rPr>
          <w:rFonts w:ascii="Times New Roman" w:hAnsi="Times New Roman"/>
          <w:sz w:val="24"/>
          <w:szCs w:val="24"/>
        </w:rPr>
        <w:t xml:space="preserve">асти </w:t>
      </w:r>
      <w:r w:rsidR="002B48BD">
        <w:rPr>
          <w:rFonts w:ascii="Times New Roman" w:hAnsi="Times New Roman"/>
          <w:sz w:val="24"/>
          <w:szCs w:val="24"/>
        </w:rPr>
        <w:t>1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 w:rsidR="002B48BD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>ч</w:t>
      </w:r>
      <w:r w:rsidR="00FA1F1D">
        <w:rPr>
          <w:rFonts w:ascii="Times New Roman" w:hAnsi="Times New Roman"/>
          <w:sz w:val="24"/>
          <w:szCs w:val="24"/>
        </w:rPr>
        <w:t xml:space="preserve">астью </w:t>
      </w:r>
      <w:r>
        <w:rPr>
          <w:rFonts w:ascii="Times New Roman" w:hAnsi="Times New Roman"/>
          <w:sz w:val="24"/>
          <w:szCs w:val="24"/>
        </w:rPr>
        <w:t>4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>
        <w:rPr>
          <w:rFonts w:ascii="Times New Roman" w:hAnsi="Times New Roman"/>
          <w:sz w:val="24"/>
          <w:szCs w:val="24"/>
        </w:rPr>
        <w:t xml:space="preserve">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Pr="00B45EF1">
        <w:rPr>
          <w:rFonts w:ascii="Times New Roman" w:hAnsi="Times New Roman"/>
          <w:sz w:val="24"/>
          <w:szCs w:val="24"/>
        </w:rPr>
        <w:t>«</w:t>
      </w:r>
      <w:r w:rsidR="00B45EF1" w:rsidRPr="00B45EF1">
        <w:rPr>
          <w:rFonts w:ascii="Times New Roman" w:hAnsi="Times New Roman"/>
          <w:sz w:val="24"/>
          <w:szCs w:val="24"/>
        </w:rPr>
        <w:t>Павловское</w:t>
      </w:r>
      <w:r w:rsidRPr="00B45EF1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  <w:szCs w:val="24"/>
        </w:rPr>
        <w:t xml:space="preserve">, в целях обеспечения исполнения </w:t>
      </w:r>
      <w:r w:rsidR="00B45EF1" w:rsidRPr="00B45EF1">
        <w:rPr>
          <w:rFonts w:ascii="Times New Roman" w:hAnsi="Times New Roman"/>
          <w:sz w:val="24"/>
          <w:szCs w:val="24"/>
        </w:rPr>
        <w:t>Павловской</w:t>
      </w:r>
      <w:r w:rsidRPr="00B45EF1">
        <w:rPr>
          <w:rFonts w:ascii="Times New Roman" w:hAnsi="Times New Roman"/>
          <w:sz w:val="24"/>
          <w:szCs w:val="24"/>
        </w:rPr>
        <w:t xml:space="preserve"> сельской администрацией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полномочий </w:t>
      </w:r>
      <w:r w:rsidR="002B48BD"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благоустройства, </w:t>
      </w:r>
      <w:r w:rsidR="00B45EF1" w:rsidRPr="00B45EF1">
        <w:rPr>
          <w:rFonts w:ascii="Times New Roman" w:hAnsi="Times New Roman"/>
          <w:sz w:val="24"/>
          <w:szCs w:val="24"/>
        </w:rPr>
        <w:t>Павловский</w:t>
      </w:r>
      <w:r w:rsidRPr="00B45EF1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CE658B" w:rsidRDefault="00CE658B" w:rsidP="00CE65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E658B" w:rsidRDefault="00CE658B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r w:rsidR="00B45EF1" w:rsidRPr="00B45EF1">
        <w:rPr>
          <w:rFonts w:ascii="Times New Roman" w:hAnsi="Times New Roman"/>
          <w:sz w:val="24"/>
          <w:szCs w:val="24"/>
        </w:rPr>
        <w:t>Павловской</w:t>
      </w:r>
      <w:r w:rsidRPr="00B45EF1"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передачу администрации Унечского района полномочий </w:t>
      </w:r>
      <w:r w:rsidR="002B48BD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E658B" w:rsidRPr="0043083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B45EF1">
        <w:rPr>
          <w:sz w:val="24"/>
          <w:szCs w:val="24"/>
        </w:rPr>
        <w:t xml:space="preserve"> </w:t>
      </w:r>
      <w:r w:rsidR="00B45EF1" w:rsidRPr="00B45EF1">
        <w:rPr>
          <w:sz w:val="24"/>
          <w:szCs w:val="24"/>
        </w:rPr>
        <w:t>Павловской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r w:rsidRPr="00B45EF1">
        <w:rPr>
          <w:rFonts w:eastAsiaTheme="minorEastAsia" w:cstheme="minorBidi"/>
          <w:sz w:val="24"/>
          <w:szCs w:val="24"/>
        </w:rPr>
        <w:t>сельской администрации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r>
        <w:rPr>
          <w:rFonts w:eastAsiaTheme="minorEastAsia" w:cstheme="minorBidi"/>
          <w:sz w:val="24"/>
          <w:szCs w:val="24"/>
        </w:rPr>
        <w:t xml:space="preserve">Унечского района </w:t>
      </w:r>
      <w:r w:rsidRPr="0043083B">
        <w:rPr>
          <w:rFonts w:eastAsiaTheme="minorEastAsia" w:cstheme="minorBidi"/>
          <w:sz w:val="24"/>
          <w:szCs w:val="24"/>
        </w:rPr>
        <w:t>с передачей необходимых для осуществления этих полномочий финансовых сре</w:t>
      </w:r>
      <w:proofErr w:type="gramStart"/>
      <w:r w:rsidRPr="0043083B">
        <w:rPr>
          <w:rFonts w:eastAsiaTheme="minorEastAsia" w:cstheme="minorBidi"/>
          <w:sz w:val="24"/>
          <w:szCs w:val="24"/>
        </w:rPr>
        <w:t>дств в б</w:t>
      </w:r>
      <w:proofErr w:type="gramEnd"/>
      <w:r w:rsidRPr="0043083B">
        <w:rPr>
          <w:rFonts w:eastAsiaTheme="minorEastAsia" w:cstheme="minorBidi"/>
          <w:sz w:val="24"/>
          <w:szCs w:val="24"/>
        </w:rPr>
        <w:t>юджет муниципального образования «Унечский муниципальный район</w:t>
      </w:r>
      <w:r w:rsidR="00FA1F1D"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43083B">
        <w:rPr>
          <w:rFonts w:eastAsiaTheme="minorEastAsia" w:cstheme="minorBidi"/>
          <w:sz w:val="24"/>
          <w:szCs w:val="24"/>
        </w:rPr>
        <w:t>» в сумме 100 рублей.</w:t>
      </w:r>
    </w:p>
    <w:p w:rsidR="00CE658B" w:rsidRDefault="00B45EF1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45EF1">
        <w:rPr>
          <w:sz w:val="24"/>
          <w:szCs w:val="24"/>
        </w:rPr>
        <w:t>Павловской</w:t>
      </w:r>
      <w:r w:rsidR="00CE658B" w:rsidRPr="002B48BD">
        <w:rPr>
          <w:color w:val="FF0000"/>
          <w:sz w:val="24"/>
          <w:szCs w:val="24"/>
        </w:rPr>
        <w:t xml:space="preserve"> </w:t>
      </w:r>
      <w:r w:rsidR="00CE658B" w:rsidRPr="00B45EF1">
        <w:rPr>
          <w:sz w:val="24"/>
          <w:szCs w:val="24"/>
        </w:rPr>
        <w:t>сельской администрации</w:t>
      </w:r>
      <w:r w:rsidR="00CE658B" w:rsidRPr="002B48BD">
        <w:rPr>
          <w:color w:val="FF0000"/>
          <w:sz w:val="24"/>
          <w:szCs w:val="24"/>
        </w:rPr>
        <w:t xml:space="preserve"> </w:t>
      </w:r>
      <w:r w:rsidR="00CE658B">
        <w:rPr>
          <w:sz w:val="24"/>
          <w:szCs w:val="24"/>
        </w:rPr>
        <w:t xml:space="preserve">заключить соглашение о приеме-передаче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E658B">
        <w:rPr>
          <w:sz w:val="24"/>
          <w:szCs w:val="24"/>
        </w:rPr>
        <w:t xml:space="preserve"> администрации Унечского района, указанных в пункте 1 настоящего решения, с администрацией Унечского района на срок один год с 01.01.20</w:t>
      </w:r>
      <w:r w:rsidR="002B48BD">
        <w:rPr>
          <w:sz w:val="24"/>
          <w:szCs w:val="24"/>
        </w:rPr>
        <w:t>2</w:t>
      </w:r>
      <w:r w:rsidR="00E213D3">
        <w:rPr>
          <w:sz w:val="24"/>
          <w:szCs w:val="24"/>
        </w:rPr>
        <w:t>5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 по 31.12.20</w:t>
      </w:r>
      <w:r w:rsidR="002B48BD">
        <w:rPr>
          <w:sz w:val="24"/>
          <w:szCs w:val="24"/>
        </w:rPr>
        <w:t>2</w:t>
      </w:r>
      <w:r w:rsidR="00E213D3">
        <w:rPr>
          <w:sz w:val="24"/>
          <w:szCs w:val="24"/>
        </w:rPr>
        <w:t>5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CE658B" w:rsidRDefault="00CE658B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C3FDD" w:rsidRDefault="008C3FDD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CE658B" w:rsidRPr="00B45EF1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B45EF1">
        <w:rPr>
          <w:sz w:val="24"/>
          <w:szCs w:val="24"/>
        </w:rPr>
        <w:t xml:space="preserve">Председатель </w:t>
      </w:r>
      <w:proofErr w:type="gramStart"/>
      <w:r w:rsidR="00B45EF1" w:rsidRPr="00B45EF1">
        <w:rPr>
          <w:sz w:val="24"/>
          <w:szCs w:val="24"/>
        </w:rPr>
        <w:t>Павловского</w:t>
      </w:r>
      <w:proofErr w:type="gramEnd"/>
    </w:p>
    <w:p w:rsidR="00CE658B" w:rsidRPr="00B45EF1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B45EF1">
        <w:rPr>
          <w:sz w:val="24"/>
          <w:szCs w:val="24"/>
        </w:rPr>
        <w:t xml:space="preserve">сельского Совета народных депутатов        </w:t>
      </w:r>
      <w:r w:rsidRPr="00B45EF1">
        <w:rPr>
          <w:sz w:val="24"/>
          <w:szCs w:val="24"/>
        </w:rPr>
        <w:tab/>
        <w:t xml:space="preserve">   </w:t>
      </w:r>
      <w:r w:rsidR="00B45EF1">
        <w:rPr>
          <w:sz w:val="24"/>
          <w:szCs w:val="24"/>
        </w:rPr>
        <w:t xml:space="preserve">                             </w:t>
      </w:r>
      <w:r w:rsidRPr="00B45EF1">
        <w:rPr>
          <w:sz w:val="24"/>
          <w:szCs w:val="24"/>
        </w:rPr>
        <w:t xml:space="preserve">       </w:t>
      </w:r>
      <w:r w:rsidR="00B45EF1" w:rsidRPr="00B45EF1">
        <w:rPr>
          <w:sz w:val="24"/>
          <w:szCs w:val="24"/>
        </w:rPr>
        <w:t>С.Н. Мильчик</w:t>
      </w: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B2475" w:rsidRDefault="00BB247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B2475" w:rsidRDefault="00BB247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B2475" w:rsidRDefault="00BB247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8BD" w:rsidRDefault="00CE658B" w:rsidP="00EE0D9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E658B" w:rsidRPr="00EE0D94" w:rsidRDefault="00CE658B" w:rsidP="00EE0D9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EE0D94" w:rsidRPr="00EE0D94">
        <w:rPr>
          <w:rFonts w:ascii="Times New Roman" w:hAnsi="Times New Roman" w:cs="Times New Roman"/>
          <w:sz w:val="24"/>
          <w:szCs w:val="24"/>
        </w:rPr>
        <w:t>Павловского</w:t>
      </w:r>
      <w:r w:rsidRPr="00EE0D94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EE0D94" w:rsidRPr="00EE0D94">
        <w:rPr>
          <w:rFonts w:ascii="Times New Roman" w:hAnsi="Times New Roman" w:cs="Times New Roman"/>
          <w:sz w:val="24"/>
          <w:szCs w:val="24"/>
        </w:rPr>
        <w:t xml:space="preserve"> </w:t>
      </w:r>
      <w:r w:rsidRPr="00EE0D94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EE0D94" w:rsidRDefault="00CE658B" w:rsidP="00EE0D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E213D3">
        <w:rPr>
          <w:rFonts w:ascii="Times New Roman" w:hAnsi="Times New Roman" w:cs="Times New Roman"/>
          <w:sz w:val="24"/>
          <w:szCs w:val="24"/>
          <w:u w:val="single"/>
        </w:rPr>
        <w:t xml:space="preserve"> 25.10.2024г. № 5</w:t>
      </w:r>
      <w:r w:rsidR="00EE0D94" w:rsidRPr="00EE0D9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E213D3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8BD"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 w:rsidR="002B48BD" w:rsidRPr="002B48BD"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 w:rsidR="00EE0D94">
        <w:rPr>
          <w:rFonts w:ascii="Times New Roman" w:hAnsi="Times New Roman"/>
          <w:b/>
          <w:sz w:val="24"/>
          <w:szCs w:val="24"/>
        </w:rPr>
        <w:t xml:space="preserve"> </w:t>
      </w:r>
      <w:r w:rsidR="00EE0D94" w:rsidRPr="00EE0D94">
        <w:rPr>
          <w:rFonts w:ascii="Times New Roman" w:hAnsi="Times New Roman" w:cs="Times New Roman"/>
          <w:b/>
          <w:sz w:val="24"/>
          <w:szCs w:val="24"/>
        </w:rPr>
        <w:t>Павловской</w:t>
      </w:r>
      <w:r w:rsidRPr="00EE0D94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</w:t>
      </w:r>
      <w:bookmarkStart w:id="0" w:name="_GoBack"/>
      <w:bookmarkEnd w:id="0"/>
      <w:r w:rsidRPr="00EE0D94">
        <w:rPr>
          <w:rFonts w:ascii="Times New Roman" w:hAnsi="Times New Roman" w:cs="Times New Roman"/>
          <w:b/>
          <w:sz w:val="24"/>
          <w:szCs w:val="24"/>
        </w:rPr>
        <w:t>цией</w:t>
      </w:r>
      <w:r w:rsidRPr="008C3F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B48BD">
        <w:rPr>
          <w:rFonts w:ascii="Times New Roman" w:hAnsi="Times New Roman" w:cs="Times New Roman"/>
          <w:b/>
          <w:sz w:val="24"/>
          <w:szCs w:val="24"/>
        </w:rPr>
        <w:t>администрации Унечского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140519" w:rsidRDefault="00140519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Default="00EE0D94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E658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Павловка</w:t>
      </w:r>
      <w:r w:rsidR="00CE65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«____»________</w:t>
      </w:r>
      <w:r w:rsidR="008C3FDD">
        <w:rPr>
          <w:rFonts w:ascii="Times New Roman" w:hAnsi="Times New Roman" w:cs="Times New Roman"/>
          <w:sz w:val="24"/>
          <w:szCs w:val="24"/>
        </w:rPr>
        <w:t xml:space="preserve"> _____</w:t>
      </w:r>
      <w:r w:rsidR="00CE658B"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9C58C2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8C2">
        <w:rPr>
          <w:rFonts w:ascii="Times New Roman" w:hAnsi="Times New Roman" w:cs="Times New Roman"/>
          <w:b/>
          <w:sz w:val="24"/>
          <w:szCs w:val="24"/>
        </w:rPr>
        <w:t>Павловская</w:t>
      </w:r>
      <w:r w:rsidR="00CE658B" w:rsidRPr="009C58C2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 w:rsidR="00CE658B" w:rsidRPr="009C58C2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 w:rsidRPr="009C58C2">
        <w:rPr>
          <w:rFonts w:ascii="Times New Roman" w:hAnsi="Times New Roman" w:cs="Times New Roman"/>
          <w:b/>
          <w:sz w:val="24"/>
          <w:szCs w:val="24"/>
        </w:rPr>
        <w:t>Павловской</w:t>
      </w:r>
      <w:r w:rsidR="00CE658B" w:rsidRPr="009C58C2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r w:rsidRPr="009C58C2">
        <w:rPr>
          <w:rFonts w:ascii="Times New Roman" w:hAnsi="Times New Roman" w:cs="Times New Roman"/>
          <w:b/>
          <w:sz w:val="24"/>
          <w:szCs w:val="24"/>
        </w:rPr>
        <w:t>Мельниковой Елены Александровны</w:t>
      </w:r>
      <w:r w:rsidR="00CE658B" w:rsidRPr="009C58C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E658B" w:rsidRPr="009C58C2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 w:rsidR="00CE658B">
        <w:rPr>
          <w:rFonts w:ascii="Times New Roman" w:hAnsi="Times New Roman" w:cs="Times New Roman"/>
          <w:sz w:val="24"/>
          <w:szCs w:val="24"/>
        </w:rPr>
        <w:t xml:space="preserve">, с одной стороны, именуемая в дальнейшем 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 w:rsidR="00CE658B">
        <w:rPr>
          <w:rFonts w:ascii="Times New Roman" w:hAnsi="Times New Roman" w:cs="Times New Roman"/>
          <w:sz w:val="24"/>
          <w:szCs w:val="24"/>
        </w:rPr>
        <w:t xml:space="preserve">и администрация Унечского района в лице 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Унечского района </w:t>
      </w:r>
      <w:r w:rsidR="00E213D3">
        <w:rPr>
          <w:rFonts w:ascii="Times New Roman" w:hAnsi="Times New Roman" w:cs="Times New Roman"/>
          <w:b/>
          <w:sz w:val="24"/>
          <w:szCs w:val="24"/>
        </w:rPr>
        <w:t>________________________________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E658B">
        <w:rPr>
          <w:rFonts w:ascii="Times New Roman" w:hAnsi="Times New Roman" w:cs="Times New Roman"/>
          <w:sz w:val="24"/>
          <w:szCs w:val="24"/>
        </w:rPr>
        <w:t xml:space="preserve">действующего на основанииУстава, с другой стороны, именуемая в дальнейшем </w:t>
      </w:r>
      <w:r w:rsidR="00CE658B"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 w:rsidR="00CE658B">
        <w:rPr>
          <w:rFonts w:ascii="Times New Roman" w:hAnsi="Times New Roman" w:cs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 народных депутатов от</w:t>
      </w:r>
      <w:proofErr w:type="gramEnd"/>
      <w:r w:rsidR="00CE658B">
        <w:rPr>
          <w:rFonts w:ascii="Times New Roman" w:hAnsi="Times New Roman" w:cs="Times New Roman"/>
          <w:sz w:val="24"/>
          <w:szCs w:val="24"/>
        </w:rPr>
        <w:t xml:space="preserve"> ______</w:t>
      </w:r>
      <w:r w:rsidR="008C3FDD">
        <w:rPr>
          <w:rFonts w:ascii="Times New Roman" w:hAnsi="Times New Roman" w:cs="Times New Roman"/>
          <w:sz w:val="24"/>
          <w:szCs w:val="24"/>
        </w:rPr>
        <w:t>_____</w:t>
      </w:r>
      <w:r w:rsidR="00CE658B">
        <w:rPr>
          <w:rFonts w:ascii="Times New Roman" w:hAnsi="Times New Roman" w:cs="Times New Roman"/>
          <w:sz w:val="24"/>
          <w:szCs w:val="24"/>
        </w:rPr>
        <w:t xml:space="preserve">__ №_____, решением </w:t>
      </w:r>
      <w:r w:rsidRPr="009C58C2">
        <w:rPr>
          <w:rFonts w:ascii="Times New Roman" w:hAnsi="Times New Roman" w:cs="Times New Roman"/>
          <w:sz w:val="24"/>
          <w:szCs w:val="24"/>
        </w:rPr>
        <w:t>Павловского</w:t>
      </w:r>
      <w:r w:rsidR="00CE658B" w:rsidRPr="009C58C2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proofErr w:type="gramStart"/>
      <w:r w:rsidR="008C3FDD" w:rsidRPr="009C58C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8C3FDD" w:rsidRPr="008C3F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C3FDD" w:rsidRPr="00094B72">
        <w:rPr>
          <w:rFonts w:ascii="Times New Roman" w:hAnsi="Times New Roman" w:cs="Times New Roman"/>
          <w:color w:val="000000" w:themeColor="text1"/>
          <w:sz w:val="24"/>
          <w:szCs w:val="24"/>
        </w:rPr>
        <w:t>_____________ №_____,</w:t>
      </w:r>
      <w:r w:rsidR="00CE658B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E658B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r w:rsidR="009C58C2" w:rsidRPr="009C58C2">
        <w:rPr>
          <w:rFonts w:ascii="Times New Roman" w:hAnsi="Times New Roman" w:cs="Times New Roman"/>
          <w:sz w:val="24"/>
          <w:szCs w:val="24"/>
        </w:rPr>
        <w:t>Павловской</w:t>
      </w:r>
      <w:r w:rsidRPr="009C58C2">
        <w:rPr>
          <w:rFonts w:ascii="Times New Roman" w:hAnsi="Times New Roman" w:cs="Times New Roman"/>
          <w:sz w:val="24"/>
          <w:szCs w:val="24"/>
        </w:rPr>
        <w:t xml:space="preserve"> сельской администрацией</w:t>
      </w:r>
      <w:r w:rsidR="009C58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="008C3FDD" w:rsidRPr="008C3FDD"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</w:t>
      </w:r>
      <w:r w:rsidRPr="0043083B">
        <w:rPr>
          <w:rFonts w:ascii="Times New Roman" w:hAnsi="Times New Roman" w:cs="Times New Roman"/>
          <w:sz w:val="24"/>
          <w:szCs w:val="24"/>
        </w:rPr>
        <w:t>с необходимыми для осуществления этих полномочий финансовыми средствами за счет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9C58C2">
        <w:rPr>
          <w:rFonts w:ascii="Times New Roman" w:hAnsi="Times New Roman" w:cs="Times New Roman"/>
          <w:sz w:val="24"/>
          <w:szCs w:val="24"/>
        </w:rPr>
        <w:t>«</w:t>
      </w:r>
      <w:r w:rsidR="009C58C2" w:rsidRPr="009C58C2">
        <w:rPr>
          <w:rFonts w:ascii="Times New Roman" w:hAnsi="Times New Roman" w:cs="Times New Roman"/>
          <w:sz w:val="24"/>
          <w:szCs w:val="24"/>
        </w:rPr>
        <w:t>Павловское</w:t>
      </w:r>
      <w:r w:rsidRPr="009C58C2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9C58C2" w:rsidRPr="009C58C2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</w:t>
      </w:r>
      <w:r w:rsidR="009C58C2">
        <w:rPr>
          <w:rFonts w:ascii="Times New Roman" w:hAnsi="Times New Roman" w:cs="Times New Roman"/>
          <w:sz w:val="24"/>
          <w:szCs w:val="24"/>
        </w:rPr>
        <w:t>о</w:t>
      </w:r>
      <w:r w:rsidR="009C58C2" w:rsidRPr="009C58C2">
        <w:rPr>
          <w:rFonts w:ascii="Times New Roman" w:hAnsi="Times New Roman" w:cs="Times New Roman"/>
          <w:sz w:val="24"/>
          <w:szCs w:val="24"/>
        </w:rPr>
        <w:t>на Брянской области</w:t>
      </w:r>
      <w:r w:rsidRPr="009C58C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CE658B" w:rsidRPr="007B4930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 w:rsidR="008C3FDD" w:rsidRPr="007B4930"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 w:rsidR="009C58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58C2">
        <w:rPr>
          <w:rFonts w:ascii="Times New Roman" w:hAnsi="Times New Roman" w:cs="Times New Roman"/>
          <w:color w:val="000000" w:themeColor="text1"/>
          <w:sz w:val="24"/>
          <w:szCs w:val="24"/>
        </w:rPr>
        <w:t>Павловской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F72270" w:rsidRPr="007B4930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F72270" w:rsidRPr="007B4930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3) обязательные требования по уборке территории в границах Унечского</w:t>
      </w:r>
      <w:r w:rsidR="00860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района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Брянской области в зимний период,</w:t>
      </w:r>
      <w:r w:rsidR="00860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включая контроль проведения мероприятий по очистке от снега, наледи и сосулек кровель зданий, сооружений;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 муниципального района Брянской области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парковки (парковочные места);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CE658B" w:rsidRPr="007B4930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930"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 w:rsidR="007B4930">
        <w:rPr>
          <w:rFonts w:ascii="Times New Roman" w:hAnsi="Times New Roman" w:cs="Times New Roman"/>
          <w:sz w:val="24"/>
          <w:szCs w:val="24"/>
        </w:rPr>
        <w:t>ей</w:t>
      </w:r>
      <w:r w:rsidR="008601B1">
        <w:rPr>
          <w:rFonts w:ascii="Times New Roman" w:hAnsi="Times New Roman" w:cs="Times New Roman"/>
          <w:sz w:val="24"/>
          <w:szCs w:val="24"/>
        </w:rPr>
        <w:t xml:space="preserve"> </w:t>
      </w:r>
      <w:r w:rsidRPr="007B4930">
        <w:rPr>
          <w:rFonts w:ascii="Times New Roman" w:hAnsi="Times New Roman" w:cs="Times New Roman"/>
          <w:sz w:val="24"/>
          <w:szCs w:val="24"/>
        </w:rPr>
        <w:t>Унечского района, утвержденн</w:t>
      </w:r>
      <w:r w:rsidR="007B4930">
        <w:rPr>
          <w:rFonts w:ascii="Times New Roman" w:hAnsi="Times New Roman" w:cs="Times New Roman"/>
          <w:sz w:val="24"/>
          <w:szCs w:val="24"/>
        </w:rPr>
        <w:t>ы</w:t>
      </w:r>
      <w:r w:rsidRPr="007B4930">
        <w:rPr>
          <w:rFonts w:ascii="Times New Roman" w:hAnsi="Times New Roman" w:cs="Times New Roman"/>
          <w:sz w:val="24"/>
          <w:szCs w:val="24"/>
        </w:rPr>
        <w:t xml:space="preserve">м </w:t>
      </w:r>
      <w:r w:rsidR="007B4930">
        <w:rPr>
          <w:rFonts w:ascii="Times New Roman" w:hAnsi="Times New Roman" w:cs="Times New Roman"/>
          <w:sz w:val="24"/>
          <w:szCs w:val="24"/>
        </w:rPr>
        <w:t>Решением Унечского районного Совета народных депутатов</w:t>
      </w:r>
      <w:r w:rsidRPr="007B4930">
        <w:rPr>
          <w:rFonts w:ascii="Times New Roman" w:hAnsi="Times New Roman" w:cs="Times New Roman"/>
          <w:sz w:val="24"/>
          <w:szCs w:val="24"/>
        </w:rPr>
        <w:t>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 w:rsidRPr="0043083B"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 w:rsidRPr="0043083B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 w:rsidRPr="0043083B">
        <w:rPr>
          <w:rFonts w:ascii="Times New Roman" w:hAnsi="Times New Roman" w:cs="Times New Roman"/>
          <w:sz w:val="24"/>
          <w:szCs w:val="24"/>
        </w:rPr>
        <w:t>сельского п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 w:rsidRPr="0043083B"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«Унечский муниципальный район</w:t>
      </w:r>
      <w:r w:rsidR="00094B72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», согласно кассовому плану.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Pr="0043083B"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«Унечский муниципальный район</w:t>
      </w:r>
      <w:r w:rsidR="00094B72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6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7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CE658B" w:rsidRDefault="00CE658B" w:rsidP="008C3FDD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</w:t>
      </w:r>
      <w:r w:rsidR="00E213D3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г. по 31.12.20</w:t>
      </w:r>
      <w:r w:rsidR="00E213D3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E658B" w:rsidRDefault="00CE658B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 xml:space="preserve">она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55C" w:rsidRPr="002B455C" w:rsidRDefault="002B455C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55C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2B455C" w:rsidRPr="002B455C" w:rsidRDefault="002B455C" w:rsidP="002B455C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5216"/>
      </w:tblGrid>
      <w:tr w:rsidR="002B455C" w:rsidRPr="002B455C" w:rsidTr="008601B1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2B455C" w:rsidRPr="002B455C" w:rsidRDefault="008601B1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243324 Брянская обл. Унечский район,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Павловка ул. Школьная, д.1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8601B1">
              <w:rPr>
                <w:rFonts w:ascii="Times New Roman" w:hAnsi="Times New Roman" w:cs="Times New Roman"/>
                <w:sz w:val="24"/>
                <w:szCs w:val="24"/>
              </w:rPr>
              <w:t>3253000984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КПП </w:t>
            </w:r>
            <w:r w:rsidR="008601B1">
              <w:rPr>
                <w:rFonts w:ascii="Times New Roman" w:hAnsi="Times New Roman" w:cs="Times New Roman"/>
                <w:sz w:val="24"/>
                <w:szCs w:val="24"/>
              </w:rPr>
              <w:t>325301001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8601B1">
              <w:rPr>
                <w:rFonts w:ascii="Times New Roman" w:hAnsi="Times New Roman" w:cs="Times New Roman"/>
                <w:sz w:val="24"/>
                <w:szCs w:val="24"/>
              </w:rPr>
              <w:t>15658448    л/</w:t>
            </w:r>
            <w:proofErr w:type="spellStart"/>
            <w:r w:rsidR="008601B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8601B1">
              <w:rPr>
                <w:rFonts w:ascii="Times New Roman" w:hAnsi="Times New Roman" w:cs="Times New Roman"/>
                <w:sz w:val="24"/>
                <w:szCs w:val="24"/>
              </w:rPr>
              <w:t xml:space="preserve"> 0427301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2320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/сч.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03100643000000012700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011501101   Отделение Брянск Банка России//УФК по Брянской области г</w:t>
            </w:r>
            <w:proofErr w:type="gramStart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рянск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2B455C" w:rsidRPr="002B455C" w:rsidRDefault="00306DB2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243300 Брянская обл., г. Унеча, пл. Ленина,1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3231002787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КПП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323101001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15658000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011501101  Отделение Брянск Банка России//УФК по Брянской области г</w:t>
            </w:r>
            <w:proofErr w:type="gramStart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рянск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</w:tr>
    </w:tbl>
    <w:p w:rsidR="00CE658B" w:rsidRDefault="00CE658B" w:rsidP="002B455C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E658B" w:rsidRDefault="00DF689F" w:rsidP="00DF689F">
      <w:pPr>
        <w:pStyle w:val="a6"/>
        <w:tabs>
          <w:tab w:val="left" w:pos="3901"/>
        </w:tabs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CE658B" w:rsidTr="00CE658B">
        <w:trPr>
          <w:trHeight w:val="609"/>
        </w:trPr>
        <w:tc>
          <w:tcPr>
            <w:tcW w:w="5211" w:type="dxa"/>
          </w:tcPr>
          <w:p w:rsidR="00CE658B" w:rsidRPr="00306DB2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06DB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CE658B" w:rsidRPr="00306DB2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306DB2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306DB2" w:rsidRDefault="00CE658B" w:rsidP="008601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6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</w:t>
            </w:r>
            <w:r w:rsidR="008601B1" w:rsidRPr="00306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Павловской</w:t>
            </w:r>
            <w:r w:rsidRPr="00306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CE658B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                                     Унечского района</w:t>
            </w:r>
          </w:p>
        </w:tc>
      </w:tr>
    </w:tbl>
    <w:p w:rsidR="00CE658B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DB2"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r w:rsidR="008601B1" w:rsidRPr="00306DB2">
        <w:rPr>
          <w:rFonts w:ascii="Times New Roman" w:hAnsi="Times New Roman" w:cs="Times New Roman"/>
          <w:b/>
          <w:sz w:val="24"/>
          <w:szCs w:val="24"/>
        </w:rPr>
        <w:t>Е.А. Мельникова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_____________ </w:t>
      </w:r>
    </w:p>
    <w:p w:rsidR="000F1544" w:rsidRDefault="000F1544"/>
    <w:sectPr w:rsidR="000F1544" w:rsidSect="008601B1">
      <w:pgSz w:w="11906" w:h="16838"/>
      <w:pgMar w:top="709" w:right="424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658B"/>
    <w:rsid w:val="00094B72"/>
    <w:rsid w:val="000C1328"/>
    <w:rsid w:val="000F1544"/>
    <w:rsid w:val="00140519"/>
    <w:rsid w:val="002B455C"/>
    <w:rsid w:val="002B48BD"/>
    <w:rsid w:val="00306DB2"/>
    <w:rsid w:val="00373587"/>
    <w:rsid w:val="00377EF5"/>
    <w:rsid w:val="0043083B"/>
    <w:rsid w:val="00456B79"/>
    <w:rsid w:val="004A1E47"/>
    <w:rsid w:val="007B4930"/>
    <w:rsid w:val="00805757"/>
    <w:rsid w:val="008601B1"/>
    <w:rsid w:val="008C3FDD"/>
    <w:rsid w:val="009C58C2"/>
    <w:rsid w:val="009F0D63"/>
    <w:rsid w:val="00A81AA6"/>
    <w:rsid w:val="00AB37CE"/>
    <w:rsid w:val="00B04ED2"/>
    <w:rsid w:val="00B45EF1"/>
    <w:rsid w:val="00BB2475"/>
    <w:rsid w:val="00BD0957"/>
    <w:rsid w:val="00C35EDD"/>
    <w:rsid w:val="00CA4A4A"/>
    <w:rsid w:val="00CE658B"/>
    <w:rsid w:val="00D133A2"/>
    <w:rsid w:val="00DF689F"/>
    <w:rsid w:val="00E213D3"/>
    <w:rsid w:val="00EC3FAC"/>
    <w:rsid w:val="00EE0D94"/>
    <w:rsid w:val="00F72270"/>
    <w:rsid w:val="00FA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58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6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rsid w:val="00CE658B"/>
  </w:style>
  <w:style w:type="table" w:styleId="a7">
    <w:name w:val="Table Grid"/>
    <w:basedOn w:val="a1"/>
    <w:uiPriority w:val="59"/>
    <w:rsid w:val="00CE6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F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89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uslugi_svyaz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metodicheskie_rekomendatc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A22B-EE1A-4B8D-BD52-283AA09D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Павловка</cp:lastModifiedBy>
  <cp:revision>11</cp:revision>
  <cp:lastPrinted>2022-12-08T07:39:00Z</cp:lastPrinted>
  <dcterms:created xsi:type="dcterms:W3CDTF">2021-10-15T08:03:00Z</dcterms:created>
  <dcterms:modified xsi:type="dcterms:W3CDTF">2024-10-23T17:54:00Z</dcterms:modified>
</cp:coreProperties>
</file>